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BD" w:rsidRDefault="00802DFB">
      <w:pPr>
        <w:rPr>
          <w:rFonts w:ascii="Bookman Old Style" w:hAnsi="Bookman Old Style"/>
          <w:b/>
          <w:sz w:val="36"/>
          <w:szCs w:val="36"/>
        </w:rPr>
      </w:pPr>
      <w:r w:rsidRPr="00802DFB">
        <w:rPr>
          <w:sz w:val="36"/>
          <w:szCs w:val="36"/>
        </w:rPr>
        <w:t xml:space="preserve">               </w:t>
      </w:r>
      <w:r>
        <w:rPr>
          <w:sz w:val="36"/>
          <w:szCs w:val="36"/>
        </w:rPr>
        <w:t xml:space="preserve">      </w:t>
      </w:r>
      <w:r w:rsidRPr="00802DFB">
        <w:rPr>
          <w:sz w:val="36"/>
          <w:szCs w:val="36"/>
        </w:rPr>
        <w:t xml:space="preserve">   </w:t>
      </w:r>
      <w:r w:rsidRPr="00802DFB">
        <w:rPr>
          <w:rFonts w:ascii="Bookman Old Style" w:hAnsi="Bookman Old Style"/>
          <w:b/>
          <w:sz w:val="36"/>
          <w:szCs w:val="36"/>
        </w:rPr>
        <w:t>EL SISTEMA ESPECULAR NEURONAL</w:t>
      </w:r>
    </w:p>
    <w:p w:rsidR="00802DFB" w:rsidRDefault="00802DFB">
      <w:pPr>
        <w:rPr>
          <w:rFonts w:ascii="Bookman Old Style" w:hAnsi="Bookman Old Style"/>
          <w:sz w:val="36"/>
          <w:szCs w:val="36"/>
        </w:rPr>
      </w:pPr>
      <w:r>
        <w:rPr>
          <w:rFonts w:ascii="Bookman Old Style" w:hAnsi="Bookman Old Style"/>
          <w:b/>
          <w:sz w:val="36"/>
          <w:szCs w:val="36"/>
        </w:rPr>
        <w:t xml:space="preserve">            </w:t>
      </w:r>
      <w:r w:rsidR="00C06B58">
        <w:rPr>
          <w:rFonts w:ascii="Bookman Old Style" w:hAnsi="Bookman Old Style"/>
          <w:b/>
          <w:sz w:val="36"/>
          <w:szCs w:val="36"/>
        </w:rPr>
        <w:t xml:space="preserve">            </w:t>
      </w:r>
      <w:r>
        <w:rPr>
          <w:rFonts w:ascii="Bookman Old Style" w:hAnsi="Bookman Old Style"/>
          <w:b/>
          <w:sz w:val="36"/>
          <w:szCs w:val="36"/>
        </w:rPr>
        <w:t xml:space="preserve"> </w:t>
      </w:r>
      <w:r>
        <w:rPr>
          <w:rFonts w:ascii="Bookman Old Style" w:hAnsi="Bookman Old Style"/>
          <w:sz w:val="36"/>
          <w:szCs w:val="36"/>
        </w:rPr>
        <w:t>(NEURONAS ESPEJO)</w:t>
      </w:r>
    </w:p>
    <w:p w:rsidR="00C06B58" w:rsidRPr="00C06B58" w:rsidRDefault="00C06B58">
      <w:pPr>
        <w:rPr>
          <w:rFonts w:ascii="Bookman Old Style" w:hAnsi="Bookman Old Style"/>
          <w:b/>
          <w:sz w:val="36"/>
          <w:szCs w:val="36"/>
        </w:rPr>
      </w:pPr>
      <w:bookmarkStart w:id="0" w:name="_GoBack"/>
      <w:bookmarkEnd w:id="0"/>
    </w:p>
    <w:p w:rsidR="00802DFB" w:rsidRDefault="00802DFB">
      <w:pPr>
        <w:rPr>
          <w:rFonts w:ascii="Bookman Old Style" w:hAnsi="Bookman Old Style"/>
          <w:i/>
          <w:sz w:val="28"/>
          <w:szCs w:val="28"/>
        </w:rPr>
      </w:pPr>
      <w:r w:rsidRPr="00802DFB">
        <w:rPr>
          <w:rFonts w:ascii="Bookman Old Style" w:hAnsi="Bookman Old Style"/>
          <w:sz w:val="28"/>
          <w:szCs w:val="28"/>
        </w:rPr>
        <w:t>E</w:t>
      </w:r>
      <w:r>
        <w:rPr>
          <w:rFonts w:ascii="Bookman Old Style" w:hAnsi="Bookman Old Style"/>
          <w:sz w:val="28"/>
          <w:szCs w:val="28"/>
        </w:rPr>
        <w:t xml:space="preserve">n 1996, el equipo del doctor Giacomo </w:t>
      </w:r>
      <w:proofErr w:type="spellStart"/>
      <w:r>
        <w:rPr>
          <w:rFonts w:ascii="Bookman Old Style" w:hAnsi="Bookman Old Style"/>
          <w:sz w:val="28"/>
          <w:szCs w:val="28"/>
        </w:rPr>
        <w:t>Rizzolatti</w:t>
      </w:r>
      <w:proofErr w:type="spellEnd"/>
      <w:r>
        <w:rPr>
          <w:rFonts w:ascii="Bookman Old Style" w:hAnsi="Bookman Old Style"/>
          <w:sz w:val="28"/>
          <w:szCs w:val="28"/>
        </w:rPr>
        <w:t>, de la Universidad de Parma (Italia), estaba estudiando el cerebro de los monos cuando descubrió un curioso grupo de neuronas. Estas células cerebrales no sólo se encendían cuando el animal ejecutaba movimientos; simplemente con contemplar a otros realizar ciertas acciones</w:t>
      </w:r>
      <w:r w:rsidR="00834F1A">
        <w:rPr>
          <w:rFonts w:ascii="Bookman Old Style" w:hAnsi="Bookman Old Style"/>
          <w:sz w:val="28"/>
          <w:szCs w:val="28"/>
        </w:rPr>
        <w:t xml:space="preserve">, también se activaban en sus cerebros las neuronas que se hubieran activado si, de hecho, ellos mismos las hubiesen ejecutado. Se las llamó </w:t>
      </w:r>
      <w:r w:rsidR="00834F1A">
        <w:rPr>
          <w:rFonts w:ascii="Bookman Old Style" w:hAnsi="Bookman Old Style"/>
          <w:i/>
          <w:sz w:val="28"/>
          <w:szCs w:val="28"/>
        </w:rPr>
        <w:t>neuronas espejo o especulares.</w:t>
      </w:r>
    </w:p>
    <w:p w:rsidR="00834F1A" w:rsidRDefault="00834F1A">
      <w:pPr>
        <w:rPr>
          <w:rFonts w:ascii="Bookman Old Style" w:hAnsi="Bookman Old Style"/>
          <w:i/>
          <w:sz w:val="28"/>
          <w:szCs w:val="28"/>
        </w:rPr>
      </w:pPr>
      <w:r>
        <w:rPr>
          <w:rFonts w:ascii="Bookman Old Style" w:hAnsi="Bookman Old Style"/>
          <w:i/>
          <w:sz w:val="28"/>
          <w:szCs w:val="28"/>
        </w:rPr>
        <w:t xml:space="preserve"> </w:t>
      </w:r>
      <w:r>
        <w:rPr>
          <w:rFonts w:ascii="Bookman Old Style" w:hAnsi="Bookman Old Style"/>
          <w:sz w:val="28"/>
          <w:szCs w:val="28"/>
        </w:rPr>
        <w:t xml:space="preserve">Las neuronas espejo </w:t>
      </w:r>
      <w:r>
        <w:rPr>
          <w:rFonts w:ascii="Bookman Old Style" w:hAnsi="Bookman Old Style"/>
          <w:i/>
          <w:sz w:val="28"/>
          <w:szCs w:val="28"/>
        </w:rPr>
        <w:t>te ponen en el lugar del otro.</w:t>
      </w:r>
    </w:p>
    <w:p w:rsidR="00834F1A" w:rsidRDefault="00834F1A">
      <w:pPr>
        <w:rPr>
          <w:rFonts w:ascii="Bookman Old Style" w:hAnsi="Bookman Old Style"/>
          <w:sz w:val="28"/>
          <w:szCs w:val="28"/>
        </w:rPr>
      </w:pPr>
      <w:r>
        <w:rPr>
          <w:rFonts w:ascii="Bookman Old Style" w:hAnsi="Bookman Old Style"/>
          <w:sz w:val="28"/>
          <w:szCs w:val="28"/>
        </w:rPr>
        <w:t xml:space="preserve"> En un principio, se pensó que simplemente se trataba de un sistema de imitación. Sin embargo, los múltiples trabajos que se han hecho desde su descubrimiento indican que las implicaciones trascienden, y mucho, el campo de la neurofisiología pura.</w:t>
      </w:r>
    </w:p>
    <w:p w:rsidR="00834F1A" w:rsidRDefault="00834F1A">
      <w:pPr>
        <w:rPr>
          <w:rFonts w:ascii="Bookman Old Style" w:hAnsi="Bookman Old Style"/>
          <w:sz w:val="28"/>
          <w:szCs w:val="28"/>
        </w:rPr>
      </w:pPr>
      <w:r>
        <w:rPr>
          <w:rFonts w:ascii="Bookman Old Style" w:hAnsi="Bookman Old Style"/>
          <w:sz w:val="28"/>
          <w:szCs w:val="28"/>
        </w:rPr>
        <w:t xml:space="preserve">  El Sistema Neuronal Especular (SNE) permite hacer propias las acciones, sensaciones y las emociones de los demás. Su potencial trascendencia para la ciencia es tanta que el especialista </w:t>
      </w:r>
      <w:proofErr w:type="spellStart"/>
      <w:r>
        <w:rPr>
          <w:rFonts w:ascii="Bookman Old Style" w:hAnsi="Bookman Old Style"/>
          <w:sz w:val="28"/>
          <w:szCs w:val="28"/>
        </w:rPr>
        <w:t>Vilayanur</w:t>
      </w:r>
      <w:proofErr w:type="spellEnd"/>
      <w:r>
        <w:rPr>
          <w:rFonts w:ascii="Bookman Old Style" w:hAnsi="Bookman Old Style"/>
          <w:sz w:val="28"/>
          <w:szCs w:val="28"/>
        </w:rPr>
        <w:t xml:space="preserve"> </w:t>
      </w:r>
      <w:proofErr w:type="spellStart"/>
      <w:r>
        <w:rPr>
          <w:rFonts w:ascii="Bookman Old Style" w:hAnsi="Bookman Old Style"/>
          <w:sz w:val="28"/>
          <w:szCs w:val="28"/>
        </w:rPr>
        <w:t>Ramanchandran</w:t>
      </w:r>
      <w:proofErr w:type="spellEnd"/>
      <w:r>
        <w:rPr>
          <w:rFonts w:ascii="Bookman Old Style" w:hAnsi="Bookman Old Style"/>
          <w:sz w:val="28"/>
          <w:szCs w:val="28"/>
        </w:rPr>
        <w:t xml:space="preserve"> ha llegado a afirmar: “El descubrimiento de las neuronas espejo</w:t>
      </w:r>
      <w:r w:rsidR="004D0FCC">
        <w:rPr>
          <w:rFonts w:ascii="Bookman Old Style" w:hAnsi="Bookman Old Style"/>
          <w:sz w:val="28"/>
          <w:szCs w:val="28"/>
        </w:rPr>
        <w:t xml:space="preserve"> hará por la psicología lo que el ADN por la biología”.</w:t>
      </w:r>
    </w:p>
    <w:p w:rsidR="004D0FCC" w:rsidRDefault="004D0FCC">
      <w:pPr>
        <w:rPr>
          <w:rFonts w:ascii="Bookman Old Style" w:hAnsi="Bookman Old Style"/>
          <w:sz w:val="28"/>
          <w:szCs w:val="28"/>
        </w:rPr>
      </w:pPr>
      <w:r>
        <w:rPr>
          <w:rFonts w:ascii="Bookman Old Style" w:hAnsi="Bookman Old Style"/>
          <w:sz w:val="28"/>
          <w:szCs w:val="28"/>
        </w:rPr>
        <w:t xml:space="preserve">  Las neuronas espejo nos permiten empatizar y anticipar lo que el otro va a hacer, mediante representaciones mentales.</w:t>
      </w:r>
    </w:p>
    <w:p w:rsidR="004D0FCC" w:rsidRDefault="004D0FCC">
      <w:pPr>
        <w:rPr>
          <w:rFonts w:ascii="Bookman Old Style" w:hAnsi="Bookman Old Style"/>
          <w:sz w:val="28"/>
          <w:szCs w:val="28"/>
        </w:rPr>
      </w:pPr>
      <w:r>
        <w:rPr>
          <w:rFonts w:ascii="Bookman Old Style" w:hAnsi="Bookman Old Style"/>
          <w:sz w:val="28"/>
          <w:szCs w:val="28"/>
        </w:rPr>
        <w:t xml:space="preserve">  Según algunos científicos, las neuronas espejo nos permiten que desarrollemos nuestra capacidad de empatía, de sentirnos “en la piel” de los demás. De este modo, el sufrimiento que experimentamos al ver a nuestros semejantes sufrir después de un desastre natural, o incluso los sentimientos que tenemos al ver padecer al personaje principal de una película dramática, estarían controlados por las neuronas espejo.</w:t>
      </w:r>
    </w:p>
    <w:p w:rsidR="004D0FCC" w:rsidRPr="00834F1A" w:rsidRDefault="004D0FCC">
      <w:pPr>
        <w:rPr>
          <w:rFonts w:ascii="Bookman Old Style" w:hAnsi="Bookman Old Style"/>
          <w:sz w:val="28"/>
          <w:szCs w:val="28"/>
        </w:rPr>
      </w:pPr>
      <w:r>
        <w:rPr>
          <w:rFonts w:ascii="Bookman Old Style" w:hAnsi="Bookman Old Style"/>
          <w:sz w:val="28"/>
          <w:szCs w:val="28"/>
        </w:rPr>
        <w:t xml:space="preserve">  Debido al hecho de que las neuronas espejo se activan tanto al efectuarse la acción como al ver cuando ésta es realizada por los demás, se cree que este reflejo es el mecanismo neuronal mediante el cual las acciones</w:t>
      </w:r>
      <w:r w:rsidR="0004315D">
        <w:rPr>
          <w:rFonts w:ascii="Bookman Old Style" w:hAnsi="Bookman Old Style"/>
          <w:sz w:val="28"/>
          <w:szCs w:val="28"/>
        </w:rPr>
        <w:t>, las intenciones y las emociones de las personas pueden ser automáticamente entendidas. (</w:t>
      </w:r>
      <w:proofErr w:type="spellStart"/>
      <w:proofErr w:type="gramStart"/>
      <w:r w:rsidR="0004315D">
        <w:rPr>
          <w:rFonts w:ascii="Bookman Old Style" w:hAnsi="Bookman Old Style"/>
          <w:sz w:val="28"/>
          <w:szCs w:val="28"/>
        </w:rPr>
        <w:t>pag</w:t>
      </w:r>
      <w:proofErr w:type="spellEnd"/>
      <w:proofErr w:type="gramEnd"/>
      <w:r w:rsidR="0004315D">
        <w:rPr>
          <w:rFonts w:ascii="Bookman Old Style" w:hAnsi="Bookman Old Style"/>
          <w:sz w:val="28"/>
          <w:szCs w:val="28"/>
        </w:rPr>
        <w:t xml:space="preserve">. 190 – 191, </w:t>
      </w:r>
      <w:proofErr w:type="spellStart"/>
      <w:r w:rsidR="0004315D">
        <w:rPr>
          <w:rFonts w:ascii="Bookman Old Style" w:hAnsi="Bookman Old Style"/>
          <w:sz w:val="28"/>
          <w:szCs w:val="28"/>
        </w:rPr>
        <w:t>Cerebrando</w:t>
      </w:r>
      <w:proofErr w:type="spellEnd"/>
      <w:r w:rsidR="0004315D">
        <w:rPr>
          <w:rFonts w:ascii="Bookman Old Style" w:hAnsi="Bookman Old Style"/>
          <w:sz w:val="28"/>
          <w:szCs w:val="28"/>
        </w:rPr>
        <w:t xml:space="preserve"> el aprendizaje, Rosana Fernández Coto).</w:t>
      </w:r>
    </w:p>
    <w:p w:rsidR="00802DFB" w:rsidRPr="00802DFB" w:rsidRDefault="00802DFB">
      <w:pPr>
        <w:rPr>
          <w:rFonts w:ascii="Bookman Old Style" w:hAnsi="Bookman Old Style"/>
          <w:b/>
          <w:sz w:val="28"/>
          <w:szCs w:val="28"/>
        </w:rPr>
      </w:pPr>
    </w:p>
    <w:sectPr w:rsidR="00802DFB" w:rsidRPr="00802DFB" w:rsidSect="008A219A">
      <w:pgSz w:w="12242" w:h="18711" w:code="1"/>
      <w:pgMar w:top="1276"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FB"/>
    <w:rsid w:val="0004315D"/>
    <w:rsid w:val="001651BD"/>
    <w:rsid w:val="004D0FCC"/>
    <w:rsid w:val="00802DFB"/>
    <w:rsid w:val="00834F1A"/>
    <w:rsid w:val="008A219A"/>
    <w:rsid w:val="00C06B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Jeny</dc:creator>
  <cp:lastModifiedBy>Jeny</cp:lastModifiedBy>
  <cp:revision>1</cp:revision>
  <dcterms:created xsi:type="dcterms:W3CDTF">2020-04-13T21:11:00Z</dcterms:created>
  <dcterms:modified xsi:type="dcterms:W3CDTF">2020-04-13T21:53:00Z</dcterms:modified>
</cp:coreProperties>
</file>